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</w:rPr>
      </w:pPr>
      <w:r w:rsidRPr="00052B20">
        <w:rPr>
          <w:rFonts w:eastAsia="Times New Roman"/>
          <w:b/>
        </w:rPr>
        <w:t xml:space="preserve">Załącznik nr </w:t>
      </w:r>
      <w:r w:rsidR="001B4D19">
        <w:rPr>
          <w:rFonts w:eastAsia="Times New Roman"/>
          <w:b/>
        </w:rPr>
        <w:t>2</w:t>
      </w:r>
      <w:r w:rsidR="008E228D">
        <w:rPr>
          <w:rFonts w:eastAsia="Times New Roman"/>
          <w:b/>
        </w:rPr>
        <w:t>a</w:t>
      </w:r>
      <w:r>
        <w:rPr>
          <w:rFonts w:eastAsia="Times New Roman"/>
          <w:b/>
        </w:rPr>
        <w:t xml:space="preserve"> do SWZ</w:t>
      </w:r>
    </w:p>
    <w:p w:rsidR="002A2547" w:rsidRDefault="002A2547" w:rsidP="002A2547">
      <w:pPr>
        <w:spacing w:after="0" w:line="240" w:lineRule="auto"/>
        <w:ind w:left="5664"/>
        <w:rPr>
          <w:b/>
        </w:rPr>
      </w:pPr>
    </w:p>
    <w:p w:rsidR="002A2547" w:rsidRDefault="002A2547" w:rsidP="002A2547">
      <w:pPr>
        <w:spacing w:after="0" w:line="240" w:lineRule="auto"/>
        <w:ind w:left="5664"/>
        <w:rPr>
          <w:b/>
        </w:rPr>
      </w:pPr>
    </w:p>
    <w:p w:rsidR="00D2762E" w:rsidRPr="002A2547" w:rsidRDefault="00D2762E" w:rsidP="002A2547">
      <w:pPr>
        <w:spacing w:after="0" w:line="240" w:lineRule="auto"/>
        <w:ind w:left="5664"/>
        <w:rPr>
          <w:b/>
        </w:rPr>
      </w:pPr>
      <w:r w:rsidRPr="002A2547">
        <w:rPr>
          <w:b/>
        </w:rPr>
        <w:t>Zamawiający</w:t>
      </w:r>
    </w:p>
    <w:p w:rsidR="003F6EEB" w:rsidRPr="002A2547" w:rsidRDefault="008E228D" w:rsidP="002A2547">
      <w:pPr>
        <w:tabs>
          <w:tab w:val="left" w:pos="5640"/>
        </w:tabs>
        <w:spacing w:after="0" w:line="240" w:lineRule="auto"/>
        <w:rPr>
          <w:rFonts w:cs="Calibri"/>
          <w:b/>
          <w:bCs/>
          <w:color w:val="000000"/>
          <w:lang w:eastAsia="pl-PL"/>
        </w:rPr>
      </w:pPr>
      <w:r w:rsidRPr="002A2547">
        <w:rPr>
          <w:rFonts w:cs="Calibri"/>
          <w:b/>
          <w:bCs/>
          <w:color w:val="000000"/>
          <w:lang w:eastAsia="pl-PL"/>
        </w:rPr>
        <w:tab/>
      </w:r>
      <w:r w:rsidR="003F6EEB" w:rsidRPr="002A2547">
        <w:rPr>
          <w:rFonts w:cs="Calibri"/>
          <w:b/>
          <w:bCs/>
          <w:color w:val="000000"/>
          <w:lang w:eastAsia="pl-PL"/>
        </w:rPr>
        <w:t xml:space="preserve">Zespół Szkolno-Przedszkolny </w:t>
      </w:r>
    </w:p>
    <w:p w:rsidR="002A630E" w:rsidRPr="002A2547" w:rsidRDefault="003F6EEB" w:rsidP="002A2547">
      <w:pPr>
        <w:tabs>
          <w:tab w:val="left" w:pos="5640"/>
        </w:tabs>
        <w:spacing w:after="0" w:line="240" w:lineRule="auto"/>
        <w:rPr>
          <w:rFonts w:cs="Calibri"/>
          <w:b/>
          <w:bCs/>
          <w:color w:val="000000"/>
          <w:lang w:eastAsia="pl-PL"/>
        </w:rPr>
      </w:pPr>
      <w:r w:rsidRPr="002A2547">
        <w:rPr>
          <w:rFonts w:cs="Calibri"/>
          <w:b/>
          <w:bCs/>
          <w:color w:val="000000"/>
          <w:lang w:eastAsia="pl-PL"/>
        </w:rPr>
        <w:tab/>
        <w:t>w Orzyszu</w:t>
      </w:r>
    </w:p>
    <w:p w:rsidR="003F6EEB" w:rsidRDefault="003F6EEB" w:rsidP="00D2762E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zawartych w oświadczeniu, o którym mowa </w:t>
      </w:r>
      <w:r w:rsidR="001B4D19">
        <w:rPr>
          <w:b/>
          <w:sz w:val="24"/>
          <w:szCs w:val="24"/>
        </w:rPr>
        <w:br/>
      </w:r>
      <w:r w:rsidRPr="0093340B">
        <w:rPr>
          <w:b/>
          <w:sz w:val="24"/>
          <w:szCs w:val="24"/>
        </w:rPr>
        <w:t>w art. 125 ust. 1 ustawy Pzp</w:t>
      </w:r>
      <w:r>
        <w:rPr>
          <w:b/>
          <w:sz w:val="24"/>
          <w:szCs w:val="24"/>
        </w:rPr>
        <w:t>,</w:t>
      </w:r>
      <w:r w:rsidRPr="0093340B">
        <w:rPr>
          <w:b/>
          <w:sz w:val="24"/>
          <w:szCs w:val="24"/>
        </w:rPr>
        <w:t>w zakresie podstaw wykluczenia z postępowania</w:t>
      </w:r>
    </w:p>
    <w:p w:rsidR="003F6EEB" w:rsidRDefault="003F6EEB" w:rsidP="003F6EEB">
      <w:pPr>
        <w:pStyle w:val="Tekstpodstawowy"/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t>„</w:t>
      </w:r>
      <w:r>
        <w:rPr>
          <w:rFonts w:asciiTheme="minorHAnsi" w:eastAsia="Calibri" w:hAnsiTheme="minorHAnsi" w:cstheme="minorHAnsi"/>
          <w:b/>
          <w:bCs/>
          <w:sz w:val="24"/>
        </w:rPr>
        <w:t xml:space="preserve">Sukcesywny zakup i dostawa artykułów </w:t>
      </w:r>
      <w:r w:rsidRPr="00376517">
        <w:rPr>
          <w:rFonts w:asciiTheme="minorHAnsi" w:eastAsia="Calibri" w:hAnsiTheme="minorHAnsi" w:cstheme="minorHAnsi"/>
          <w:b/>
          <w:bCs/>
          <w:sz w:val="24"/>
        </w:rPr>
        <w:t xml:space="preserve">spożywczych </w:t>
      </w:r>
      <w:r w:rsidR="002A2547" w:rsidRPr="00376517">
        <w:rPr>
          <w:rFonts w:asciiTheme="minorHAnsi" w:eastAsia="Calibri" w:hAnsiTheme="minorHAnsi" w:cstheme="minorHAnsi"/>
          <w:b/>
          <w:bCs/>
          <w:sz w:val="24"/>
        </w:rPr>
        <w:br/>
      </w:r>
      <w:r w:rsidRPr="00376517">
        <w:rPr>
          <w:rFonts w:asciiTheme="minorHAnsi" w:eastAsia="Calibri" w:hAnsiTheme="minorHAnsi" w:cstheme="minorHAnsi"/>
          <w:b/>
          <w:bCs/>
          <w:sz w:val="24"/>
        </w:rPr>
        <w:t>dla Zespołu Szko</w:t>
      </w:r>
      <w:r w:rsidR="001B4D19" w:rsidRPr="00376517">
        <w:rPr>
          <w:rFonts w:asciiTheme="minorHAnsi" w:eastAsia="Calibri" w:hAnsiTheme="minorHAnsi" w:cstheme="minorHAnsi"/>
          <w:b/>
          <w:bCs/>
          <w:sz w:val="24"/>
        </w:rPr>
        <w:t xml:space="preserve">lno – Przedszkolnego w Orzyszu </w:t>
      </w:r>
      <w:r w:rsidRPr="00376517">
        <w:rPr>
          <w:rFonts w:asciiTheme="minorHAnsi" w:eastAsia="Calibri" w:hAnsiTheme="minorHAnsi" w:cstheme="minorHAnsi"/>
          <w:b/>
          <w:bCs/>
          <w:sz w:val="24"/>
        </w:rPr>
        <w:t>- 202</w:t>
      </w:r>
      <w:r w:rsidR="007A3C85">
        <w:rPr>
          <w:rFonts w:asciiTheme="minorHAnsi" w:eastAsia="Calibri" w:hAnsiTheme="minorHAnsi" w:cstheme="minorHAnsi"/>
          <w:b/>
          <w:bCs/>
          <w:sz w:val="24"/>
        </w:rPr>
        <w:t>6</w:t>
      </w:r>
      <w:r w:rsidRPr="00376517">
        <w:rPr>
          <w:rFonts w:asciiTheme="minorHAnsi" w:eastAsia="Calibri" w:hAnsiTheme="minorHAnsi" w:cstheme="minorHAnsi"/>
          <w:b/>
          <w:bCs/>
          <w:sz w:val="24"/>
        </w:rPr>
        <w:t xml:space="preserve"> rok</w:t>
      </w:r>
      <w:r w:rsidRPr="00376517">
        <w:rPr>
          <w:rFonts w:asciiTheme="minorHAnsi" w:hAnsiTheme="minorHAnsi" w:cstheme="minorHAnsi"/>
          <w:b/>
          <w:bCs/>
          <w:color w:val="000000"/>
          <w:sz w:val="24"/>
        </w:rPr>
        <w:t>”</w:t>
      </w:r>
    </w:p>
    <w:p w:rsidR="00331B91" w:rsidRDefault="00331B91" w:rsidP="00331B91">
      <w:pPr>
        <w:autoSpaceDE w:val="0"/>
        <w:autoSpaceDN w:val="0"/>
        <w:adjustRightInd w:val="0"/>
        <w:spacing w:line="240" w:lineRule="auto"/>
        <w:rPr>
          <w:rFonts w:cs="Calibri"/>
          <w:bCs/>
          <w:lang w:eastAsia="ar-SA"/>
        </w:rPr>
      </w:pPr>
    </w:p>
    <w:p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>(pełna nazwa Wykonawcy/Wykonawców w przypadku wykonawców wspólnie ubiegających się o udzieleniezamówienia)</w:t>
      </w:r>
      <w:r w:rsidRPr="00F50A60">
        <w:rPr>
          <w:rFonts w:asciiTheme="minorHAnsi" w:hAnsiTheme="minorHAnsi" w:cstheme="minorHAnsi"/>
          <w:sz w:val="24"/>
          <w:szCs w:val="24"/>
        </w:rPr>
        <w:t>.</w:t>
      </w:r>
    </w:p>
    <w:p w:rsidR="008E228D" w:rsidRPr="00F50A60" w:rsidRDefault="00A5199B" w:rsidP="008E228D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D2762E" w:rsidRPr="003F6EEB" w:rsidRDefault="00D2762E" w:rsidP="003F6EEB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</w:t>
      </w:r>
      <w:r w:rsidR="00832A3C">
        <w:rPr>
          <w:rFonts w:asciiTheme="minorHAnsi" w:hAnsiTheme="minorHAnsi" w:cstheme="minorHAnsi"/>
          <w:sz w:val="24"/>
          <w:szCs w:val="24"/>
        </w:rPr>
        <w:t xml:space="preserve">pkt </w:t>
      </w:r>
      <w:r w:rsidR="007A703B">
        <w:rPr>
          <w:rFonts w:asciiTheme="minorHAnsi" w:hAnsiTheme="minorHAnsi" w:cstheme="minorHAnsi"/>
          <w:sz w:val="24"/>
          <w:szCs w:val="24"/>
        </w:rPr>
        <w:t xml:space="preserve">4 </w:t>
      </w:r>
      <w:r w:rsidRPr="00F50A60">
        <w:rPr>
          <w:rFonts w:asciiTheme="minorHAnsi" w:hAnsiTheme="minorHAnsi" w:cstheme="minorHAnsi"/>
          <w:sz w:val="24"/>
          <w:szCs w:val="24"/>
        </w:rPr>
        <w:t>ustawy Pzp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="00F50A60" w:rsidRPr="00832A3C">
        <w:rPr>
          <w:rFonts w:cs="Calibri"/>
          <w:bCs/>
          <w:color w:val="000000"/>
          <w:sz w:val="24"/>
          <w:szCs w:val="24"/>
        </w:rPr>
        <w:t>narodowego</w:t>
      </w:r>
      <w:r w:rsidRPr="00832A3C">
        <w:rPr>
          <w:rFonts w:cs="Calibri"/>
          <w:sz w:val="24"/>
          <w:szCs w:val="24"/>
        </w:rPr>
        <w:t>pozostają aktualne.</w:t>
      </w:r>
    </w:p>
    <w:p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:rsidR="008E228D" w:rsidRDefault="00D2762E" w:rsidP="002A2547">
      <w:pPr>
        <w:spacing w:after="0" w:line="360" w:lineRule="auto"/>
        <w:jc w:val="both"/>
        <w:rPr>
          <w:rFonts w:ascii="Arial" w:hAnsi="Arial" w:cs="Arial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:rsidR="00DB1CAF" w:rsidRPr="00DB1CAF" w:rsidRDefault="00DB1CAF" w:rsidP="00DB1CAF">
      <w:pPr>
        <w:spacing w:after="200" w:line="240" w:lineRule="auto"/>
        <w:ind w:left="4956" w:hanging="4956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  <w:r>
        <w:rPr>
          <w:rFonts w:cs="Calibri"/>
        </w:rPr>
        <w:tab/>
      </w:r>
      <w:r>
        <w:rPr>
          <w:rFonts w:cs="Calibri"/>
        </w:rPr>
        <w:tab/>
      </w:r>
    </w:p>
    <w:p w:rsidR="002A2547" w:rsidRDefault="002A2547" w:rsidP="00DB1C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</w:tabs>
        <w:jc w:val="both"/>
        <w:rPr>
          <w:rFonts w:cs="Calibri"/>
        </w:rPr>
      </w:pPr>
    </w:p>
    <w:p w:rsidR="00DB1CAF" w:rsidRPr="00F20805" w:rsidRDefault="002A2547" w:rsidP="00DB1CAF">
      <w:pPr>
        <w:spacing w:after="200" w:line="240" w:lineRule="auto"/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 w:rsidR="00DB1CAF" w:rsidRPr="00CA769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DB1CAF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</w:p>
    <w:p w:rsidR="00DB1CAF" w:rsidRPr="00F20805" w:rsidRDefault="00DB1CAF" w:rsidP="00DB1C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29"/>
        </w:tabs>
        <w:spacing w:after="20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</w:p>
    <w:p w:rsidR="002A2547" w:rsidRDefault="002A2547" w:rsidP="002A2547">
      <w:pPr>
        <w:jc w:val="both"/>
        <w:rPr>
          <w:rFonts w:cs="Calibri"/>
          <w:i/>
        </w:rPr>
      </w:pPr>
    </w:p>
    <w:p w:rsidR="008E228D" w:rsidRPr="003F6EEB" w:rsidRDefault="008E228D" w:rsidP="00DB1CAF">
      <w:pPr>
        <w:spacing w:after="0" w:line="240" w:lineRule="auto"/>
        <w:rPr>
          <w:rFonts w:cs="Calibri"/>
          <w:i/>
        </w:rPr>
      </w:pPr>
    </w:p>
    <w:sectPr w:rsidR="008E228D" w:rsidRPr="003F6EEB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B86" w:rsidRDefault="00325B86" w:rsidP="000309AE">
      <w:pPr>
        <w:spacing w:after="0" w:line="240" w:lineRule="auto"/>
      </w:pPr>
      <w:r>
        <w:separator/>
      </w:r>
    </w:p>
  </w:endnote>
  <w:endnote w:type="continuationSeparator" w:id="1">
    <w:p w:rsidR="00325B86" w:rsidRDefault="00325B86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99D" w:rsidRDefault="001E3C61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E86E18">
      <w:rPr>
        <w:noProof/>
      </w:rPr>
      <w:t>1</w:t>
    </w:r>
    <w:r>
      <w:fldChar w:fldCharType="end"/>
    </w:r>
  </w:p>
  <w:p w:rsidR="0005199D" w:rsidRDefault="000519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B86" w:rsidRDefault="00325B86" w:rsidP="000309AE">
      <w:pPr>
        <w:spacing w:after="0" w:line="240" w:lineRule="auto"/>
      </w:pPr>
      <w:r>
        <w:separator/>
      </w:r>
    </w:p>
  </w:footnote>
  <w:footnote w:type="continuationSeparator" w:id="1">
    <w:p w:rsidR="00325B86" w:rsidRDefault="00325B86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C692F"/>
    <w:rsid w:val="000D74B2"/>
    <w:rsid w:val="000D7E91"/>
    <w:rsid w:val="000F09A9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B4D19"/>
    <w:rsid w:val="001D528A"/>
    <w:rsid w:val="001E1D28"/>
    <w:rsid w:val="001E3C61"/>
    <w:rsid w:val="001F2818"/>
    <w:rsid w:val="0021280C"/>
    <w:rsid w:val="00225957"/>
    <w:rsid w:val="0022679E"/>
    <w:rsid w:val="002509B7"/>
    <w:rsid w:val="00263371"/>
    <w:rsid w:val="0026785F"/>
    <w:rsid w:val="00271239"/>
    <w:rsid w:val="00272EA7"/>
    <w:rsid w:val="00280D77"/>
    <w:rsid w:val="00296D56"/>
    <w:rsid w:val="002A2547"/>
    <w:rsid w:val="002A630E"/>
    <w:rsid w:val="002D26EB"/>
    <w:rsid w:val="0030034A"/>
    <w:rsid w:val="00314833"/>
    <w:rsid w:val="003226AC"/>
    <w:rsid w:val="00325B86"/>
    <w:rsid w:val="003268E3"/>
    <w:rsid w:val="00331B91"/>
    <w:rsid w:val="00340D18"/>
    <w:rsid w:val="00372BB7"/>
    <w:rsid w:val="00376517"/>
    <w:rsid w:val="00376D67"/>
    <w:rsid w:val="00382EFD"/>
    <w:rsid w:val="003E5634"/>
    <w:rsid w:val="003F6EEB"/>
    <w:rsid w:val="00405A3D"/>
    <w:rsid w:val="00406A4B"/>
    <w:rsid w:val="00415D0B"/>
    <w:rsid w:val="004232A7"/>
    <w:rsid w:val="00440994"/>
    <w:rsid w:val="0044362F"/>
    <w:rsid w:val="004541EE"/>
    <w:rsid w:val="00456740"/>
    <w:rsid w:val="004811D8"/>
    <w:rsid w:val="004B7E05"/>
    <w:rsid w:val="005047BF"/>
    <w:rsid w:val="005166B0"/>
    <w:rsid w:val="005205D6"/>
    <w:rsid w:val="00534C5A"/>
    <w:rsid w:val="00562060"/>
    <w:rsid w:val="00587A21"/>
    <w:rsid w:val="005A21AF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913F5"/>
    <w:rsid w:val="007A3C85"/>
    <w:rsid w:val="007A703B"/>
    <w:rsid w:val="007E480A"/>
    <w:rsid w:val="007F1DD4"/>
    <w:rsid w:val="00832A3C"/>
    <w:rsid w:val="00843836"/>
    <w:rsid w:val="00844C44"/>
    <w:rsid w:val="0089348A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83504"/>
    <w:rsid w:val="00AA1AC6"/>
    <w:rsid w:val="00AB0B91"/>
    <w:rsid w:val="00AB53DD"/>
    <w:rsid w:val="00AD6D8B"/>
    <w:rsid w:val="00AE1C2E"/>
    <w:rsid w:val="00B14759"/>
    <w:rsid w:val="00B26716"/>
    <w:rsid w:val="00BC5A63"/>
    <w:rsid w:val="00BD3B54"/>
    <w:rsid w:val="00BD4509"/>
    <w:rsid w:val="00BD4568"/>
    <w:rsid w:val="00BD49E3"/>
    <w:rsid w:val="00BD664B"/>
    <w:rsid w:val="00BF001F"/>
    <w:rsid w:val="00C23D66"/>
    <w:rsid w:val="00C36F67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B1CAF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86E18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754B4-E397-4170-A148-BEB308C9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zfffffffffffffff@outlook.com</cp:lastModifiedBy>
  <cp:revision>2</cp:revision>
  <cp:lastPrinted>2016-08-10T10:17:00Z</cp:lastPrinted>
  <dcterms:created xsi:type="dcterms:W3CDTF">2025-12-02T13:08:00Z</dcterms:created>
  <dcterms:modified xsi:type="dcterms:W3CDTF">2025-12-02T13:08:00Z</dcterms:modified>
</cp:coreProperties>
</file>